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80D26" w14:textId="3944F886" w:rsidR="00196D86" w:rsidRPr="00196D86" w:rsidRDefault="00196D86" w:rsidP="00762BCE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</w:pPr>
      <w:r w:rsidRPr="00196D86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Beecroft Gospel Hall</w:t>
      </w:r>
    </w:p>
    <w:p w14:paraId="422B9F30" w14:textId="77777777" w:rsidR="00196D86" w:rsidRPr="00196D86" w:rsidRDefault="00196D86" w:rsidP="00762BC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66302376" w14:textId="2C9D5F26" w:rsidR="00762BCE" w:rsidRPr="00762BCE" w:rsidRDefault="00762BCE" w:rsidP="00762BCE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762BCE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Cumberland Argus and </w:t>
      </w:r>
      <w:proofErr w:type="spellStart"/>
      <w:r w:rsidRPr="00762BCE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Fruitgrowers</w:t>
      </w:r>
      <w:proofErr w:type="spellEnd"/>
      <w:r w:rsidRPr="00762BCE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 Advocate (Parramatta, NSW: 1888 - 1950), Saturday 2 August 1913, page 8</w:t>
      </w:r>
    </w:p>
    <w:p w14:paraId="61E09F9A" w14:textId="77777777" w:rsidR="00762BCE" w:rsidRPr="00762BCE" w:rsidRDefault="00762BCE" w:rsidP="00762BC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762BCE">
        <w:rPr>
          <w:rFonts w:eastAsia="Times New Roman" w:cstheme="minorHAnsi"/>
          <w:color w:val="000000"/>
          <w:sz w:val="24"/>
          <w:szCs w:val="24"/>
          <w:lang w:eastAsia="en-AU"/>
        </w:rPr>
        <w:t>Beecroft.</w:t>
      </w:r>
    </w:p>
    <w:p w14:paraId="3F8240C7" w14:textId="6DF99912" w:rsidR="001A7468" w:rsidRPr="00762BCE" w:rsidRDefault="00762BCE" w:rsidP="00762BCE">
      <w:pPr>
        <w:spacing w:after="0"/>
        <w:rPr>
          <w:rFonts w:cstheme="minorHAnsi"/>
          <w:color w:val="000000"/>
          <w:sz w:val="24"/>
          <w:szCs w:val="24"/>
        </w:rPr>
      </w:pPr>
      <w:r w:rsidRPr="00762BCE">
        <w:rPr>
          <w:rFonts w:cstheme="minorHAnsi"/>
          <w:color w:val="000000"/>
          <w:sz w:val="24"/>
          <w:szCs w:val="24"/>
        </w:rPr>
        <w:t xml:space="preserve">Gospel Hall. — A neat mission </w:t>
      </w:r>
      <w:r>
        <w:rPr>
          <w:rFonts w:cstheme="minorHAnsi"/>
          <w:color w:val="000000"/>
          <w:sz w:val="24"/>
          <w:szCs w:val="24"/>
        </w:rPr>
        <w:t>h</w:t>
      </w:r>
      <w:r w:rsidRPr="00762BCE">
        <w:rPr>
          <w:rFonts w:cstheme="minorHAnsi"/>
          <w:color w:val="000000"/>
          <w:sz w:val="24"/>
          <w:szCs w:val="24"/>
        </w:rPr>
        <w:t xml:space="preserve">all is being built in </w:t>
      </w:r>
      <w:proofErr w:type="spellStart"/>
      <w:r w:rsidRPr="00762BCE">
        <w:rPr>
          <w:rFonts w:cstheme="minorHAnsi"/>
          <w:color w:val="000000"/>
          <w:sz w:val="24"/>
          <w:szCs w:val="24"/>
        </w:rPr>
        <w:t>Malton</w:t>
      </w:r>
      <w:proofErr w:type="spellEnd"/>
      <w:r w:rsidRPr="00762BCE">
        <w:rPr>
          <w:rFonts w:cstheme="minorHAnsi"/>
          <w:color w:val="000000"/>
          <w:sz w:val="24"/>
          <w:szCs w:val="24"/>
        </w:rPr>
        <w:t>-road, Bee</w:t>
      </w:r>
      <w:r>
        <w:rPr>
          <w:rFonts w:cstheme="minorHAnsi"/>
          <w:color w:val="000000"/>
          <w:sz w:val="24"/>
          <w:szCs w:val="24"/>
        </w:rPr>
        <w:t>c</w:t>
      </w:r>
      <w:r w:rsidRPr="00762BCE">
        <w:rPr>
          <w:rFonts w:cstheme="minorHAnsi"/>
          <w:color w:val="000000"/>
          <w:sz w:val="24"/>
          <w:szCs w:val="24"/>
        </w:rPr>
        <w:t>roft, the contractor being Mr. Cousins. The building is of weatherboard, with tile roof, and will accommodate about 150 people.</w:t>
      </w:r>
    </w:p>
    <w:p w14:paraId="023AE4E8" w14:textId="77777777" w:rsidR="00762BCE" w:rsidRDefault="00762BCE"/>
    <w:sectPr w:rsidR="00762BC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16B53" w14:textId="77777777" w:rsidR="002A5AC7" w:rsidRDefault="002A5AC7" w:rsidP="00025DB5">
      <w:pPr>
        <w:spacing w:after="0" w:line="240" w:lineRule="auto"/>
      </w:pPr>
      <w:r>
        <w:separator/>
      </w:r>
    </w:p>
  </w:endnote>
  <w:endnote w:type="continuationSeparator" w:id="0">
    <w:p w14:paraId="107CDE0D" w14:textId="77777777" w:rsidR="002A5AC7" w:rsidRDefault="002A5AC7" w:rsidP="00025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97685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0257EE" w14:textId="238F458F" w:rsidR="00025DB5" w:rsidRDefault="00025D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7288A9" w14:textId="77777777" w:rsidR="00025DB5" w:rsidRDefault="00025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D660C" w14:textId="77777777" w:rsidR="002A5AC7" w:rsidRDefault="002A5AC7" w:rsidP="00025DB5">
      <w:pPr>
        <w:spacing w:after="0" w:line="240" w:lineRule="auto"/>
      </w:pPr>
      <w:r>
        <w:separator/>
      </w:r>
    </w:p>
  </w:footnote>
  <w:footnote w:type="continuationSeparator" w:id="0">
    <w:p w14:paraId="2022A570" w14:textId="77777777" w:rsidR="002A5AC7" w:rsidRDefault="002A5AC7" w:rsidP="00025D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37"/>
    <w:rsid w:val="00025DB5"/>
    <w:rsid w:val="00196D86"/>
    <w:rsid w:val="001A7468"/>
    <w:rsid w:val="002A5AC7"/>
    <w:rsid w:val="003A4F5D"/>
    <w:rsid w:val="0043311B"/>
    <w:rsid w:val="00762BCE"/>
    <w:rsid w:val="00904694"/>
    <w:rsid w:val="00DA48D6"/>
    <w:rsid w:val="00FB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F5EC7"/>
  <w15:chartTrackingRefBased/>
  <w15:docId w15:val="{2FAD1879-1107-4E4B-88D8-2CC01403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25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DB5"/>
  </w:style>
  <w:style w:type="paragraph" w:styleId="Footer">
    <w:name w:val="footer"/>
    <w:basedOn w:val="Normal"/>
    <w:link w:val="FooterChar"/>
    <w:uiPriority w:val="99"/>
    <w:unhideWhenUsed/>
    <w:rsid w:val="00025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61434</dc:creator>
  <cp:keywords/>
  <dc:description/>
  <cp:lastModifiedBy>warren duff</cp:lastModifiedBy>
  <cp:revision>4</cp:revision>
  <dcterms:created xsi:type="dcterms:W3CDTF">2021-08-25T14:39:00Z</dcterms:created>
  <dcterms:modified xsi:type="dcterms:W3CDTF">2024-05-13T13:06:00Z</dcterms:modified>
</cp:coreProperties>
</file>