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51DF9" w14:textId="26484B59" w:rsidR="00EF4199" w:rsidRPr="00EF4199" w:rsidRDefault="00EF4199" w:rsidP="00812C0C">
      <w:pPr>
        <w:tabs>
          <w:tab w:val="left" w:pos="975"/>
        </w:tabs>
        <w:spacing w:after="0"/>
        <w:rPr>
          <w:rFonts w:ascii="Calibri" w:hAnsi="Calibri" w:cs="Calibri"/>
          <w:b/>
          <w:bCs/>
          <w:sz w:val="28"/>
          <w:szCs w:val="28"/>
          <w:u w:val="single"/>
        </w:rPr>
      </w:pPr>
      <w:r w:rsidRPr="00EF4199">
        <w:rPr>
          <w:rFonts w:ascii="Calibri" w:hAnsi="Calibri" w:cs="Calibri"/>
          <w:b/>
          <w:bCs/>
          <w:sz w:val="28"/>
          <w:szCs w:val="28"/>
          <w:u w:val="single"/>
        </w:rPr>
        <w:t xml:space="preserve">Beecroft School – </w:t>
      </w:r>
      <w:proofErr w:type="spellStart"/>
      <w:r w:rsidRPr="00EF4199">
        <w:rPr>
          <w:rFonts w:ascii="Calibri" w:hAnsi="Calibri" w:cs="Calibri"/>
          <w:b/>
          <w:bCs/>
          <w:sz w:val="28"/>
          <w:szCs w:val="28"/>
          <w:u w:val="single"/>
        </w:rPr>
        <w:t>Willabah</w:t>
      </w:r>
      <w:proofErr w:type="spellEnd"/>
    </w:p>
    <w:p w14:paraId="03A49924" w14:textId="77777777" w:rsidR="00EF4199" w:rsidRPr="00EF4199" w:rsidRDefault="00EF4199" w:rsidP="00812C0C">
      <w:pPr>
        <w:tabs>
          <w:tab w:val="left" w:pos="975"/>
        </w:tabs>
        <w:spacing w:after="0"/>
        <w:rPr>
          <w:rFonts w:ascii="Calibri" w:hAnsi="Calibri" w:cs="Calibri"/>
          <w:sz w:val="24"/>
          <w:szCs w:val="24"/>
        </w:rPr>
      </w:pPr>
    </w:p>
    <w:p w14:paraId="759CAB08" w14:textId="44C5A7DA" w:rsidR="00812C0C" w:rsidRPr="00C53EB4" w:rsidRDefault="00812C0C" w:rsidP="00812C0C">
      <w:pPr>
        <w:tabs>
          <w:tab w:val="left" w:pos="975"/>
        </w:tabs>
        <w:spacing w:after="0"/>
        <w:rPr>
          <w:rFonts w:ascii="Calibri" w:hAnsi="Calibri" w:cs="Calibri"/>
          <w:b/>
          <w:bCs/>
          <w:sz w:val="24"/>
          <w:szCs w:val="24"/>
        </w:rPr>
      </w:pPr>
      <w:r w:rsidRPr="00C53EB4">
        <w:rPr>
          <w:rFonts w:ascii="Calibri" w:hAnsi="Calibri" w:cs="Calibri"/>
          <w:b/>
          <w:bCs/>
          <w:sz w:val="24"/>
          <w:szCs w:val="24"/>
        </w:rPr>
        <w:t>The Cumberland Mercury, Sat 14 Oct 1893</w:t>
      </w:r>
    </w:p>
    <w:p w14:paraId="165A5017" w14:textId="77777777" w:rsidR="00812C0C" w:rsidRPr="00C53EB4" w:rsidRDefault="00812C0C" w:rsidP="00812C0C">
      <w:pPr>
        <w:tabs>
          <w:tab w:val="left" w:pos="975"/>
        </w:tabs>
        <w:spacing w:after="0"/>
        <w:rPr>
          <w:rFonts w:ascii="Calibri" w:hAnsi="Calibri" w:cs="Calibri"/>
          <w:sz w:val="24"/>
          <w:szCs w:val="24"/>
        </w:rPr>
      </w:pPr>
      <w:r w:rsidRPr="00C53EB4">
        <w:rPr>
          <w:rFonts w:ascii="Calibri" w:hAnsi="Calibri" w:cs="Calibri"/>
          <w:sz w:val="24"/>
          <w:szCs w:val="24"/>
        </w:rPr>
        <w:t>Brief Mention.</w:t>
      </w:r>
    </w:p>
    <w:p w14:paraId="21BF3156" w14:textId="77777777" w:rsidR="00812C0C" w:rsidRPr="00C53EB4" w:rsidRDefault="00812C0C" w:rsidP="00812C0C">
      <w:pPr>
        <w:tabs>
          <w:tab w:val="left" w:pos="975"/>
        </w:tabs>
        <w:spacing w:after="0"/>
        <w:rPr>
          <w:rFonts w:ascii="Calibri" w:hAnsi="Calibri" w:cs="Calibri"/>
          <w:sz w:val="24"/>
          <w:szCs w:val="24"/>
        </w:rPr>
      </w:pPr>
      <w:r w:rsidRPr="00C53EB4">
        <w:rPr>
          <w:rFonts w:ascii="Calibri" w:hAnsi="Calibri" w:cs="Calibri"/>
          <w:sz w:val="24"/>
          <w:szCs w:val="24"/>
        </w:rPr>
        <w:t xml:space="preserve">Miss Ogden, of </w:t>
      </w:r>
      <w:proofErr w:type="spellStart"/>
      <w:r w:rsidRPr="00C53EB4">
        <w:rPr>
          <w:rFonts w:ascii="Calibri" w:hAnsi="Calibri" w:cs="Calibri"/>
          <w:sz w:val="24"/>
          <w:szCs w:val="24"/>
        </w:rPr>
        <w:t>Willabah</w:t>
      </w:r>
      <w:proofErr w:type="spellEnd"/>
      <w:r w:rsidRPr="00C53EB4">
        <w:rPr>
          <w:rFonts w:ascii="Calibri" w:hAnsi="Calibri" w:cs="Calibri"/>
          <w:sz w:val="24"/>
          <w:szCs w:val="24"/>
        </w:rPr>
        <w:t xml:space="preserve"> School, Beecroft, resumed duties on the 6</w:t>
      </w:r>
      <w:r w:rsidRPr="00C53EB4">
        <w:rPr>
          <w:rFonts w:ascii="Calibri" w:hAnsi="Calibri" w:cs="Calibri"/>
          <w:sz w:val="24"/>
          <w:szCs w:val="24"/>
          <w:vertAlign w:val="superscript"/>
        </w:rPr>
        <w:t>th</w:t>
      </w:r>
      <w:r w:rsidRPr="00C53EB4">
        <w:rPr>
          <w:rFonts w:ascii="Calibri" w:hAnsi="Calibri" w:cs="Calibri"/>
          <w:sz w:val="24"/>
          <w:szCs w:val="24"/>
        </w:rPr>
        <w:t xml:space="preserve"> instant.</w:t>
      </w:r>
    </w:p>
    <w:p w14:paraId="3ED485D0" w14:textId="77777777" w:rsidR="00812C0C" w:rsidRPr="00C53EB4" w:rsidRDefault="00812C0C" w:rsidP="00812C0C">
      <w:pPr>
        <w:spacing w:after="0"/>
        <w:rPr>
          <w:rFonts w:ascii="Calibri" w:hAnsi="Calibri" w:cs="Calibri"/>
          <w:sz w:val="24"/>
          <w:szCs w:val="24"/>
        </w:rPr>
      </w:pPr>
    </w:p>
    <w:p w14:paraId="7A1E40AB" w14:textId="77777777" w:rsidR="00812C0C" w:rsidRPr="00C53EB4" w:rsidRDefault="00812C0C" w:rsidP="00812C0C">
      <w:pPr>
        <w:spacing w:after="0"/>
        <w:rPr>
          <w:rFonts w:ascii="Calibri" w:hAnsi="Calibri" w:cs="Calibri"/>
          <w:b/>
          <w:bCs/>
          <w:sz w:val="24"/>
          <w:szCs w:val="24"/>
        </w:rPr>
      </w:pPr>
      <w:r w:rsidRPr="00C53EB4">
        <w:rPr>
          <w:rFonts w:ascii="Calibri" w:hAnsi="Calibri" w:cs="Calibri"/>
          <w:b/>
          <w:bCs/>
          <w:sz w:val="24"/>
          <w:szCs w:val="24"/>
        </w:rPr>
        <w:t xml:space="preserve">The Cumberland Argus and </w:t>
      </w:r>
      <w:proofErr w:type="spellStart"/>
      <w:r w:rsidRPr="00C53EB4">
        <w:rPr>
          <w:rFonts w:ascii="Calibri" w:hAnsi="Calibri" w:cs="Calibri"/>
          <w:b/>
          <w:bCs/>
          <w:sz w:val="24"/>
          <w:szCs w:val="24"/>
        </w:rPr>
        <w:t>Fruitgrowers</w:t>
      </w:r>
      <w:proofErr w:type="spellEnd"/>
      <w:r w:rsidRPr="00C53EB4">
        <w:rPr>
          <w:rFonts w:ascii="Calibri" w:hAnsi="Calibri" w:cs="Calibri"/>
          <w:b/>
          <w:bCs/>
          <w:sz w:val="24"/>
          <w:szCs w:val="24"/>
        </w:rPr>
        <w:t xml:space="preserve"> Advocate, Sat 23 Dec 1899</w:t>
      </w:r>
    </w:p>
    <w:p w14:paraId="75A3E497" w14:textId="77777777" w:rsidR="00812C0C" w:rsidRPr="00C53EB4" w:rsidRDefault="00812C0C" w:rsidP="00812C0C">
      <w:pPr>
        <w:spacing w:after="0"/>
        <w:rPr>
          <w:rFonts w:ascii="Calibri" w:hAnsi="Calibri" w:cs="Calibri"/>
          <w:sz w:val="24"/>
          <w:szCs w:val="24"/>
        </w:rPr>
      </w:pPr>
      <w:r w:rsidRPr="00C53EB4">
        <w:rPr>
          <w:rFonts w:ascii="Calibri" w:hAnsi="Calibri" w:cs="Calibri"/>
          <w:sz w:val="24"/>
          <w:szCs w:val="24"/>
        </w:rPr>
        <w:t>“</w:t>
      </w:r>
      <w:proofErr w:type="spellStart"/>
      <w:r w:rsidRPr="00C53EB4">
        <w:rPr>
          <w:rFonts w:ascii="Calibri" w:hAnsi="Calibri" w:cs="Calibri"/>
          <w:sz w:val="24"/>
          <w:szCs w:val="24"/>
        </w:rPr>
        <w:t>Willabah</w:t>
      </w:r>
      <w:proofErr w:type="spellEnd"/>
      <w:r w:rsidRPr="00C53EB4">
        <w:rPr>
          <w:rFonts w:ascii="Calibri" w:hAnsi="Calibri" w:cs="Calibri"/>
          <w:sz w:val="24"/>
          <w:szCs w:val="24"/>
        </w:rPr>
        <w:t xml:space="preserve"> </w:t>
      </w:r>
      <w:proofErr w:type="spellStart"/>
      <w:r w:rsidRPr="00C53EB4">
        <w:rPr>
          <w:rFonts w:ascii="Calibri" w:hAnsi="Calibri" w:cs="Calibri"/>
          <w:sz w:val="24"/>
          <w:szCs w:val="24"/>
        </w:rPr>
        <w:t>School”</w:t>
      </w:r>
      <w:proofErr w:type="gramStart"/>
      <w:r w:rsidRPr="00C53EB4">
        <w:rPr>
          <w:rFonts w:ascii="Calibri" w:hAnsi="Calibri" w:cs="Calibri"/>
          <w:sz w:val="24"/>
          <w:szCs w:val="24"/>
        </w:rPr>
        <w:t>,”Beecroft</w:t>
      </w:r>
      <w:proofErr w:type="spellEnd"/>
      <w:proofErr w:type="gramEnd"/>
      <w:r w:rsidRPr="00C53EB4">
        <w:rPr>
          <w:rFonts w:ascii="Calibri" w:hAnsi="Calibri" w:cs="Calibri"/>
          <w:sz w:val="24"/>
          <w:szCs w:val="24"/>
        </w:rPr>
        <w:t>.</w:t>
      </w:r>
    </w:p>
    <w:p w14:paraId="2B857A74" w14:textId="49ED0895" w:rsidR="00812C0C" w:rsidRPr="00C53EB4" w:rsidRDefault="00812C0C" w:rsidP="00812C0C">
      <w:pPr>
        <w:spacing w:after="0"/>
        <w:rPr>
          <w:rFonts w:ascii="Calibri" w:hAnsi="Calibri" w:cs="Calibri"/>
          <w:sz w:val="24"/>
          <w:szCs w:val="24"/>
        </w:rPr>
      </w:pPr>
      <w:r w:rsidRPr="00C53EB4">
        <w:rPr>
          <w:rFonts w:ascii="Calibri" w:hAnsi="Calibri" w:cs="Calibri"/>
          <w:sz w:val="24"/>
          <w:szCs w:val="24"/>
        </w:rPr>
        <w:t>“</w:t>
      </w:r>
      <w:proofErr w:type="spellStart"/>
      <w:proofErr w:type="gramStart"/>
      <w:r w:rsidRPr="00C53EB4">
        <w:rPr>
          <w:rFonts w:ascii="Calibri" w:hAnsi="Calibri" w:cs="Calibri"/>
          <w:sz w:val="24"/>
          <w:szCs w:val="24"/>
        </w:rPr>
        <w:t>Willabah”School</w:t>
      </w:r>
      <w:proofErr w:type="spellEnd"/>
      <w:proofErr w:type="gramEnd"/>
      <w:r w:rsidRPr="00C53EB4">
        <w:rPr>
          <w:rFonts w:ascii="Calibri" w:hAnsi="Calibri" w:cs="Calibri"/>
          <w:sz w:val="24"/>
          <w:szCs w:val="24"/>
        </w:rPr>
        <w:t xml:space="preserve">, conducted by Miss Ogden, broke up for the Christmas vacation last Tuesday.  An excellent entertainment was given by the pupils to a highly appreciative and numerous </w:t>
      </w:r>
      <w:proofErr w:type="gramStart"/>
      <w:r w:rsidRPr="00C53EB4">
        <w:rPr>
          <w:rFonts w:ascii="Calibri" w:hAnsi="Calibri" w:cs="Calibri"/>
          <w:sz w:val="24"/>
          <w:szCs w:val="24"/>
        </w:rPr>
        <w:t>audience</w:t>
      </w:r>
      <w:proofErr w:type="gramEnd"/>
      <w:r w:rsidRPr="00C53EB4">
        <w:rPr>
          <w:rFonts w:ascii="Calibri" w:hAnsi="Calibri" w:cs="Calibri"/>
          <w:sz w:val="24"/>
          <w:szCs w:val="24"/>
        </w:rPr>
        <w:t xml:space="preserve"> consisting of visitors from Sydney, Strathfield, Pennant Hills, Epping and Rhodes.  It was the first entertainment of its kind at “</w:t>
      </w:r>
      <w:proofErr w:type="spellStart"/>
      <w:r w:rsidRPr="00C53EB4">
        <w:rPr>
          <w:rFonts w:ascii="Calibri" w:hAnsi="Calibri" w:cs="Calibri"/>
          <w:sz w:val="24"/>
          <w:szCs w:val="24"/>
        </w:rPr>
        <w:t>Willabah</w:t>
      </w:r>
      <w:proofErr w:type="spellEnd"/>
      <w:r w:rsidRPr="00C53EB4">
        <w:rPr>
          <w:rFonts w:ascii="Calibri" w:hAnsi="Calibri" w:cs="Calibri"/>
          <w:sz w:val="24"/>
          <w:szCs w:val="24"/>
        </w:rPr>
        <w:t>.” Admirably grouped tableaux vivants formed the chief feature of the programme, “Blue Beard’s wives,” “Brimstone and Treacle,</w:t>
      </w:r>
      <w:proofErr w:type="gramStart"/>
      <w:r w:rsidRPr="00C53EB4">
        <w:rPr>
          <w:rFonts w:ascii="Calibri" w:hAnsi="Calibri" w:cs="Calibri"/>
          <w:sz w:val="24"/>
          <w:szCs w:val="24"/>
        </w:rPr>
        <w:t>” ”You</w:t>
      </w:r>
      <w:proofErr w:type="gramEnd"/>
      <w:r w:rsidRPr="00C53EB4">
        <w:rPr>
          <w:rFonts w:ascii="Calibri" w:hAnsi="Calibri" w:cs="Calibri"/>
          <w:sz w:val="24"/>
          <w:szCs w:val="24"/>
        </w:rPr>
        <w:t xml:space="preserve"> dirty boy,” and “Good  night” being exceptionally well presented.  Several pianoforte solos were also cleverly rendered.  The following young people particularly distinguished themselves Dorothy Whittell, Flora McCall, Hilda Holcombe, Katie McMillan, Bessie Stobo, Doris Tucker, Harold Ogden, Clement Meadmore, Alice Chorley, Jeane Dobbie, Irene Thompson, Nellie Dongers, Phyllis Meadmore, Mabel Chorley, Rupert Tucker, Leila Conley, Gladys </w:t>
      </w:r>
      <w:proofErr w:type="gramStart"/>
      <w:r w:rsidRPr="00C53EB4">
        <w:rPr>
          <w:rFonts w:ascii="Calibri" w:hAnsi="Calibri" w:cs="Calibri"/>
          <w:sz w:val="24"/>
          <w:szCs w:val="24"/>
        </w:rPr>
        <w:t>Allard</w:t>
      </w:r>
      <w:proofErr w:type="gramEnd"/>
      <w:r w:rsidRPr="00C53EB4">
        <w:rPr>
          <w:rFonts w:ascii="Calibri" w:hAnsi="Calibri" w:cs="Calibri"/>
          <w:sz w:val="24"/>
          <w:szCs w:val="24"/>
        </w:rPr>
        <w:t xml:space="preserve"> and Flo Tucker.</w:t>
      </w:r>
    </w:p>
    <w:p w14:paraId="3AB788E3" w14:textId="77777777" w:rsidR="00812C0C" w:rsidRPr="00C53EB4" w:rsidRDefault="00812C0C" w:rsidP="00812C0C">
      <w:pPr>
        <w:tabs>
          <w:tab w:val="left" w:pos="1562"/>
        </w:tabs>
        <w:spacing w:after="0"/>
        <w:rPr>
          <w:rFonts w:ascii="Calibri" w:hAnsi="Calibri" w:cs="Calibri"/>
          <w:sz w:val="24"/>
          <w:szCs w:val="24"/>
        </w:rPr>
      </w:pPr>
      <w:r w:rsidRPr="00C53EB4">
        <w:rPr>
          <w:rFonts w:ascii="Calibri" w:hAnsi="Calibri" w:cs="Calibri"/>
          <w:sz w:val="24"/>
          <w:szCs w:val="24"/>
        </w:rPr>
        <w:tab/>
      </w:r>
    </w:p>
    <w:p w14:paraId="2E0B30A7" w14:textId="77777777" w:rsidR="00812C0C" w:rsidRPr="00C53EB4" w:rsidRDefault="00812C0C" w:rsidP="00812C0C">
      <w:pPr>
        <w:spacing w:after="0"/>
        <w:rPr>
          <w:rFonts w:ascii="Calibri" w:hAnsi="Calibri" w:cs="Calibri"/>
          <w:b/>
          <w:bCs/>
          <w:sz w:val="24"/>
          <w:szCs w:val="24"/>
        </w:rPr>
      </w:pPr>
      <w:r w:rsidRPr="00C53EB4">
        <w:rPr>
          <w:rFonts w:ascii="Calibri" w:hAnsi="Calibri" w:cs="Calibri"/>
          <w:b/>
          <w:bCs/>
          <w:sz w:val="24"/>
          <w:szCs w:val="24"/>
        </w:rPr>
        <w:t>The Sydney Morning Herald, Tue 30 Jan 1900</w:t>
      </w:r>
    </w:p>
    <w:p w14:paraId="7E563561" w14:textId="77777777" w:rsidR="00812C0C" w:rsidRPr="00C53EB4" w:rsidRDefault="00812C0C" w:rsidP="00812C0C">
      <w:pPr>
        <w:spacing w:after="0"/>
        <w:rPr>
          <w:rFonts w:ascii="Calibri" w:hAnsi="Calibri" w:cs="Calibri"/>
          <w:sz w:val="24"/>
          <w:szCs w:val="24"/>
        </w:rPr>
      </w:pPr>
      <w:r w:rsidRPr="00C53EB4">
        <w:rPr>
          <w:rFonts w:ascii="Calibri" w:hAnsi="Calibri" w:cs="Calibri"/>
          <w:sz w:val="24"/>
          <w:szCs w:val="24"/>
        </w:rPr>
        <w:t>Family Notices</w:t>
      </w:r>
    </w:p>
    <w:p w14:paraId="4C4ACBB7" w14:textId="77777777" w:rsidR="00812C0C" w:rsidRPr="00C53EB4" w:rsidRDefault="00812C0C" w:rsidP="00812C0C">
      <w:pPr>
        <w:spacing w:after="0"/>
        <w:rPr>
          <w:rFonts w:ascii="Calibri" w:hAnsi="Calibri" w:cs="Calibri"/>
          <w:sz w:val="24"/>
          <w:szCs w:val="24"/>
        </w:rPr>
      </w:pPr>
      <w:r w:rsidRPr="00C53EB4">
        <w:rPr>
          <w:rFonts w:ascii="Calibri" w:hAnsi="Calibri" w:cs="Calibri"/>
          <w:sz w:val="24"/>
          <w:szCs w:val="24"/>
        </w:rPr>
        <w:t>Deaths.</w:t>
      </w:r>
    </w:p>
    <w:p w14:paraId="6C760086" w14:textId="77777777" w:rsidR="00812C0C" w:rsidRPr="00C53EB4" w:rsidRDefault="00812C0C" w:rsidP="00812C0C">
      <w:pPr>
        <w:spacing w:after="0"/>
        <w:rPr>
          <w:rFonts w:ascii="Calibri" w:hAnsi="Calibri" w:cs="Calibri"/>
          <w:sz w:val="24"/>
          <w:szCs w:val="24"/>
        </w:rPr>
      </w:pPr>
      <w:r w:rsidRPr="00C53EB4">
        <w:rPr>
          <w:rFonts w:ascii="Calibri" w:hAnsi="Calibri" w:cs="Calibri"/>
          <w:sz w:val="24"/>
          <w:szCs w:val="24"/>
        </w:rPr>
        <w:t xml:space="preserve">OGDEN. – January 29, at his residence, </w:t>
      </w:r>
      <w:proofErr w:type="spellStart"/>
      <w:r w:rsidRPr="00C53EB4">
        <w:rPr>
          <w:rFonts w:ascii="Calibri" w:hAnsi="Calibri" w:cs="Calibri"/>
          <w:sz w:val="24"/>
          <w:szCs w:val="24"/>
        </w:rPr>
        <w:t>Willabah</w:t>
      </w:r>
      <w:proofErr w:type="spellEnd"/>
      <w:r w:rsidRPr="00C53EB4">
        <w:rPr>
          <w:rFonts w:ascii="Calibri" w:hAnsi="Calibri" w:cs="Calibri"/>
          <w:sz w:val="24"/>
          <w:szCs w:val="24"/>
        </w:rPr>
        <w:t>, Beecroft, in his 79</w:t>
      </w:r>
      <w:r w:rsidRPr="00C53EB4">
        <w:rPr>
          <w:rFonts w:ascii="Calibri" w:hAnsi="Calibri" w:cs="Calibri"/>
          <w:sz w:val="24"/>
          <w:szCs w:val="24"/>
          <w:vertAlign w:val="superscript"/>
        </w:rPr>
        <w:t>th</w:t>
      </w:r>
      <w:r w:rsidRPr="00C53EB4">
        <w:rPr>
          <w:rFonts w:ascii="Calibri" w:hAnsi="Calibri" w:cs="Calibri"/>
          <w:sz w:val="24"/>
          <w:szCs w:val="24"/>
        </w:rPr>
        <w:t xml:space="preserve"> year, George Ogden, formerly surveyor to the Australian Agricultural Company.</w:t>
      </w:r>
    </w:p>
    <w:p w14:paraId="05FEF4BE" w14:textId="77777777" w:rsidR="00812C0C" w:rsidRDefault="00812C0C" w:rsidP="00812C0C">
      <w:pPr>
        <w:spacing w:after="0"/>
        <w:rPr>
          <w:rFonts w:ascii="Calibri" w:hAnsi="Calibri" w:cs="Calibri"/>
          <w:sz w:val="24"/>
          <w:szCs w:val="24"/>
        </w:rPr>
      </w:pPr>
    </w:p>
    <w:p w14:paraId="56FAE537" w14:textId="77777777" w:rsidR="00C34EA2" w:rsidRDefault="00C34EA2" w:rsidP="00C34EA2">
      <w:pPr>
        <w:spacing w:after="0"/>
        <w:rPr>
          <w:rFonts w:ascii="Calibri" w:hAnsi="Calibri" w:cs="Calibri"/>
          <w:b/>
          <w:bCs/>
          <w:sz w:val="24"/>
          <w:szCs w:val="24"/>
        </w:rPr>
      </w:pPr>
      <w:r>
        <w:rPr>
          <w:rFonts w:ascii="Calibri" w:hAnsi="Calibri" w:cs="Calibri"/>
          <w:b/>
          <w:bCs/>
          <w:sz w:val="24"/>
          <w:szCs w:val="24"/>
        </w:rPr>
        <w:t xml:space="preserve">The Cumberland Argus and </w:t>
      </w:r>
      <w:proofErr w:type="spellStart"/>
      <w:r>
        <w:rPr>
          <w:rFonts w:ascii="Calibri" w:hAnsi="Calibri" w:cs="Calibri"/>
          <w:b/>
          <w:bCs/>
          <w:sz w:val="24"/>
          <w:szCs w:val="24"/>
        </w:rPr>
        <w:t>Fruitgrowers</w:t>
      </w:r>
      <w:proofErr w:type="spellEnd"/>
      <w:r>
        <w:rPr>
          <w:rFonts w:ascii="Calibri" w:hAnsi="Calibri" w:cs="Calibri"/>
          <w:b/>
          <w:bCs/>
          <w:sz w:val="24"/>
          <w:szCs w:val="24"/>
        </w:rPr>
        <w:t xml:space="preserve"> Advocate, Sat 17 Mar 1900</w:t>
      </w:r>
    </w:p>
    <w:p w14:paraId="723853C2" w14:textId="77777777" w:rsidR="00C34EA2" w:rsidRDefault="00C34EA2" w:rsidP="00C34EA2">
      <w:pPr>
        <w:spacing w:after="0"/>
        <w:rPr>
          <w:rFonts w:ascii="Calibri" w:hAnsi="Calibri" w:cs="Calibri"/>
          <w:sz w:val="24"/>
          <w:szCs w:val="24"/>
        </w:rPr>
      </w:pPr>
      <w:r>
        <w:rPr>
          <w:rFonts w:ascii="Calibri" w:hAnsi="Calibri" w:cs="Calibri"/>
          <w:sz w:val="24"/>
          <w:szCs w:val="24"/>
        </w:rPr>
        <w:t>Beecroft.</w:t>
      </w:r>
    </w:p>
    <w:p w14:paraId="75F22A8A" w14:textId="77777777" w:rsidR="00C34EA2" w:rsidRDefault="00C34EA2" w:rsidP="00C34EA2">
      <w:pPr>
        <w:spacing w:after="0"/>
        <w:rPr>
          <w:rFonts w:ascii="Calibri" w:hAnsi="Calibri" w:cs="Calibri"/>
          <w:sz w:val="24"/>
          <w:szCs w:val="24"/>
        </w:rPr>
      </w:pPr>
      <w:r>
        <w:rPr>
          <w:rFonts w:ascii="Calibri" w:hAnsi="Calibri" w:cs="Calibri"/>
          <w:b/>
          <w:bCs/>
          <w:sz w:val="24"/>
          <w:szCs w:val="24"/>
        </w:rPr>
        <w:t>Dancing Classes</w:t>
      </w:r>
      <w:r>
        <w:rPr>
          <w:rFonts w:ascii="Calibri" w:hAnsi="Calibri" w:cs="Calibri"/>
          <w:sz w:val="24"/>
          <w:szCs w:val="24"/>
        </w:rPr>
        <w:t xml:space="preserve">. – Residents of Beecroft will be pleased to learn, from an advertisement in another column, that Miss Ogden has </w:t>
      </w:r>
      <w:proofErr w:type="gramStart"/>
      <w:r>
        <w:rPr>
          <w:rFonts w:ascii="Calibri" w:hAnsi="Calibri" w:cs="Calibri"/>
          <w:sz w:val="24"/>
          <w:szCs w:val="24"/>
        </w:rPr>
        <w:t>made arrangements</w:t>
      </w:r>
      <w:proofErr w:type="gramEnd"/>
      <w:r>
        <w:rPr>
          <w:rFonts w:ascii="Calibri" w:hAnsi="Calibri" w:cs="Calibri"/>
          <w:sz w:val="24"/>
          <w:szCs w:val="24"/>
        </w:rPr>
        <w:t xml:space="preserve"> with Miss Beatrice Long, who was a pupil of Mrs. </w:t>
      </w:r>
      <w:proofErr w:type="spellStart"/>
      <w:r>
        <w:rPr>
          <w:rFonts w:ascii="Calibri" w:hAnsi="Calibri" w:cs="Calibri"/>
          <w:sz w:val="24"/>
          <w:szCs w:val="24"/>
        </w:rPr>
        <w:t>Warskitts</w:t>
      </w:r>
      <w:proofErr w:type="spellEnd"/>
      <w:r>
        <w:rPr>
          <w:rFonts w:ascii="Calibri" w:hAnsi="Calibri" w:cs="Calibri"/>
          <w:sz w:val="24"/>
          <w:szCs w:val="24"/>
        </w:rPr>
        <w:t xml:space="preserve">, for seven years, to conduct dancing classes in the </w:t>
      </w:r>
      <w:proofErr w:type="spellStart"/>
      <w:r>
        <w:rPr>
          <w:rFonts w:ascii="Calibri" w:hAnsi="Calibri" w:cs="Calibri"/>
          <w:sz w:val="24"/>
          <w:szCs w:val="24"/>
        </w:rPr>
        <w:t>Willabah</w:t>
      </w:r>
      <w:proofErr w:type="spellEnd"/>
      <w:r>
        <w:rPr>
          <w:rFonts w:ascii="Calibri" w:hAnsi="Calibri" w:cs="Calibri"/>
          <w:sz w:val="24"/>
          <w:szCs w:val="24"/>
        </w:rPr>
        <w:t xml:space="preserve"> schoolroom on Saturday afternoons and evenings.  It is hoped that many will avail themselves of this opportunity to attend a class near home.</w:t>
      </w:r>
    </w:p>
    <w:p w14:paraId="672535AB" w14:textId="77777777" w:rsidR="00C34EA2" w:rsidRPr="00C53EB4" w:rsidRDefault="00C34EA2" w:rsidP="00812C0C">
      <w:pPr>
        <w:spacing w:after="0"/>
        <w:rPr>
          <w:rFonts w:ascii="Calibri" w:hAnsi="Calibri" w:cs="Calibri"/>
          <w:sz w:val="24"/>
          <w:szCs w:val="24"/>
        </w:rPr>
      </w:pPr>
    </w:p>
    <w:p w14:paraId="20FFCB68" w14:textId="77777777" w:rsidR="00812C0C" w:rsidRPr="00C53EB4" w:rsidRDefault="00812C0C" w:rsidP="00812C0C">
      <w:pPr>
        <w:spacing w:after="0"/>
        <w:rPr>
          <w:rFonts w:ascii="Calibri" w:hAnsi="Calibri" w:cs="Calibri"/>
          <w:b/>
          <w:bCs/>
          <w:sz w:val="24"/>
          <w:szCs w:val="24"/>
        </w:rPr>
      </w:pPr>
      <w:bookmarkStart w:id="0" w:name="_Hlk17235294"/>
      <w:r w:rsidRPr="00C53EB4">
        <w:rPr>
          <w:rFonts w:ascii="Calibri" w:hAnsi="Calibri" w:cs="Calibri"/>
          <w:b/>
          <w:bCs/>
          <w:sz w:val="24"/>
          <w:szCs w:val="24"/>
        </w:rPr>
        <w:t xml:space="preserve">The Cumberland Argus and </w:t>
      </w:r>
      <w:proofErr w:type="spellStart"/>
      <w:r w:rsidRPr="00C53EB4">
        <w:rPr>
          <w:rFonts w:ascii="Calibri" w:hAnsi="Calibri" w:cs="Calibri"/>
          <w:b/>
          <w:bCs/>
          <w:sz w:val="24"/>
          <w:szCs w:val="24"/>
        </w:rPr>
        <w:t>Fruitgrowers</w:t>
      </w:r>
      <w:proofErr w:type="spellEnd"/>
      <w:r w:rsidRPr="00C53EB4">
        <w:rPr>
          <w:rFonts w:ascii="Calibri" w:hAnsi="Calibri" w:cs="Calibri"/>
          <w:b/>
          <w:bCs/>
          <w:sz w:val="24"/>
          <w:szCs w:val="24"/>
        </w:rPr>
        <w:t xml:space="preserve"> Advocate, Sat 22 Sep 1900</w:t>
      </w:r>
    </w:p>
    <w:p w14:paraId="102B18F8" w14:textId="77777777" w:rsidR="00812C0C" w:rsidRPr="00C53EB4" w:rsidRDefault="00812C0C" w:rsidP="00812C0C">
      <w:pPr>
        <w:spacing w:after="0"/>
        <w:rPr>
          <w:rFonts w:ascii="Calibri" w:hAnsi="Calibri" w:cs="Calibri"/>
          <w:sz w:val="24"/>
          <w:szCs w:val="24"/>
        </w:rPr>
      </w:pPr>
      <w:r w:rsidRPr="00C53EB4">
        <w:rPr>
          <w:rFonts w:ascii="Calibri" w:hAnsi="Calibri" w:cs="Calibri"/>
          <w:sz w:val="24"/>
          <w:szCs w:val="24"/>
        </w:rPr>
        <w:t>Beecroft.</w:t>
      </w:r>
    </w:p>
    <w:p w14:paraId="6069A0CF" w14:textId="77777777" w:rsidR="00812C0C" w:rsidRPr="00C53EB4" w:rsidRDefault="00812C0C" w:rsidP="00812C0C">
      <w:pPr>
        <w:spacing w:after="0"/>
        <w:rPr>
          <w:rFonts w:ascii="Calibri" w:hAnsi="Calibri" w:cs="Calibri"/>
          <w:sz w:val="24"/>
          <w:szCs w:val="24"/>
        </w:rPr>
      </w:pPr>
      <w:r w:rsidRPr="00C53EB4">
        <w:rPr>
          <w:rFonts w:ascii="Calibri" w:hAnsi="Calibri" w:cs="Calibri"/>
          <w:b/>
          <w:bCs/>
          <w:sz w:val="24"/>
          <w:szCs w:val="24"/>
        </w:rPr>
        <w:t>Social</w:t>
      </w:r>
      <w:r w:rsidRPr="00C53EB4">
        <w:rPr>
          <w:rFonts w:ascii="Calibri" w:hAnsi="Calibri" w:cs="Calibri"/>
          <w:sz w:val="24"/>
          <w:szCs w:val="24"/>
        </w:rPr>
        <w:t xml:space="preserve">. – The members of the </w:t>
      </w:r>
      <w:proofErr w:type="spellStart"/>
      <w:r w:rsidRPr="00C53EB4">
        <w:rPr>
          <w:rFonts w:ascii="Calibri" w:hAnsi="Calibri" w:cs="Calibri"/>
          <w:sz w:val="24"/>
          <w:szCs w:val="24"/>
        </w:rPr>
        <w:t>Kennedya</w:t>
      </w:r>
      <w:proofErr w:type="spellEnd"/>
      <w:r w:rsidRPr="00C53EB4">
        <w:rPr>
          <w:rFonts w:ascii="Calibri" w:hAnsi="Calibri" w:cs="Calibri"/>
          <w:sz w:val="24"/>
          <w:szCs w:val="24"/>
        </w:rPr>
        <w:t xml:space="preserve"> Lawn Tennis Club were last week the guests of Mrs. Chorley, of Cheltenham, who invited them to a social evening in Miss Ogden’s school at Beecroft.  The building had been very tastefully decorated for the occasion.  Dancing to excellent music was indulged in; and a sumptuous supper was provided.</w:t>
      </w:r>
    </w:p>
    <w:p w14:paraId="32799375" w14:textId="77777777" w:rsidR="00812C0C" w:rsidRPr="00C53EB4" w:rsidRDefault="00812C0C" w:rsidP="00812C0C">
      <w:pPr>
        <w:spacing w:after="0"/>
        <w:rPr>
          <w:rFonts w:ascii="Calibri" w:hAnsi="Calibri" w:cs="Calibri"/>
          <w:sz w:val="24"/>
          <w:szCs w:val="24"/>
        </w:rPr>
      </w:pPr>
    </w:p>
    <w:bookmarkEnd w:id="0"/>
    <w:p w14:paraId="432435DE" w14:textId="77777777" w:rsidR="00812C0C" w:rsidRPr="00C53EB4" w:rsidRDefault="00812C0C" w:rsidP="00812C0C">
      <w:pPr>
        <w:spacing w:after="0"/>
        <w:rPr>
          <w:rFonts w:ascii="Calibri" w:hAnsi="Calibri" w:cs="Calibri"/>
          <w:b/>
          <w:bCs/>
          <w:sz w:val="24"/>
          <w:szCs w:val="24"/>
        </w:rPr>
      </w:pPr>
      <w:r w:rsidRPr="00C53EB4">
        <w:rPr>
          <w:rFonts w:ascii="Calibri" w:hAnsi="Calibri" w:cs="Calibri"/>
          <w:b/>
          <w:bCs/>
          <w:sz w:val="24"/>
          <w:szCs w:val="24"/>
        </w:rPr>
        <w:lastRenderedPageBreak/>
        <w:t xml:space="preserve">The Cumberland Argus and </w:t>
      </w:r>
      <w:proofErr w:type="spellStart"/>
      <w:r w:rsidRPr="00C53EB4">
        <w:rPr>
          <w:rFonts w:ascii="Calibri" w:hAnsi="Calibri" w:cs="Calibri"/>
          <w:b/>
          <w:bCs/>
          <w:sz w:val="24"/>
          <w:szCs w:val="24"/>
        </w:rPr>
        <w:t>Fruitgrowers</w:t>
      </w:r>
      <w:proofErr w:type="spellEnd"/>
      <w:r w:rsidRPr="00C53EB4">
        <w:rPr>
          <w:rFonts w:ascii="Calibri" w:hAnsi="Calibri" w:cs="Calibri"/>
          <w:b/>
          <w:bCs/>
          <w:sz w:val="24"/>
          <w:szCs w:val="24"/>
        </w:rPr>
        <w:t xml:space="preserve"> Advocate, Sat 27 Dec 1902</w:t>
      </w:r>
    </w:p>
    <w:p w14:paraId="5F335A3E" w14:textId="77777777" w:rsidR="00812C0C" w:rsidRPr="00C53EB4" w:rsidRDefault="00812C0C" w:rsidP="00812C0C">
      <w:pPr>
        <w:spacing w:after="0"/>
        <w:rPr>
          <w:rFonts w:ascii="Calibri" w:hAnsi="Calibri" w:cs="Calibri"/>
          <w:sz w:val="24"/>
          <w:szCs w:val="24"/>
        </w:rPr>
      </w:pPr>
      <w:r w:rsidRPr="00C53EB4">
        <w:rPr>
          <w:rFonts w:ascii="Calibri" w:hAnsi="Calibri" w:cs="Calibri"/>
          <w:sz w:val="24"/>
          <w:szCs w:val="24"/>
        </w:rPr>
        <w:t>Beecroft.</w:t>
      </w:r>
    </w:p>
    <w:p w14:paraId="5019D922" w14:textId="043D2538" w:rsidR="00812C0C" w:rsidRPr="00C53EB4" w:rsidRDefault="00812C0C" w:rsidP="00812C0C">
      <w:pPr>
        <w:spacing w:after="0"/>
        <w:rPr>
          <w:rFonts w:ascii="Calibri" w:hAnsi="Calibri" w:cs="Calibri"/>
          <w:sz w:val="24"/>
          <w:szCs w:val="24"/>
        </w:rPr>
      </w:pPr>
      <w:r w:rsidRPr="00C53EB4">
        <w:rPr>
          <w:rFonts w:ascii="Calibri" w:hAnsi="Calibri" w:cs="Calibri"/>
          <w:sz w:val="24"/>
          <w:szCs w:val="24"/>
        </w:rPr>
        <w:t xml:space="preserve">WILLABAH SCHOOL. – The village was </w:t>
      </w:r>
      <w:proofErr w:type="spellStart"/>
      <w:r w:rsidRPr="00C53EB4">
        <w:rPr>
          <w:rFonts w:ascii="Calibri" w:hAnsi="Calibri" w:cs="Calibri"/>
          <w:i/>
          <w:iCs/>
          <w:sz w:val="24"/>
          <w:szCs w:val="24"/>
        </w:rPr>
        <w:t>en</w:t>
      </w:r>
      <w:proofErr w:type="spellEnd"/>
      <w:r w:rsidRPr="00C53EB4">
        <w:rPr>
          <w:rFonts w:ascii="Calibri" w:hAnsi="Calibri" w:cs="Calibri"/>
          <w:i/>
          <w:iCs/>
          <w:sz w:val="24"/>
          <w:szCs w:val="24"/>
        </w:rPr>
        <w:t xml:space="preserve"> fete</w:t>
      </w:r>
      <w:r w:rsidRPr="00C53EB4">
        <w:rPr>
          <w:rFonts w:ascii="Calibri" w:hAnsi="Calibri" w:cs="Calibri"/>
          <w:sz w:val="24"/>
          <w:szCs w:val="24"/>
        </w:rPr>
        <w:t xml:space="preserve"> on Thursday evening, the occasion being the breakup of “</w:t>
      </w:r>
      <w:proofErr w:type="spellStart"/>
      <w:r w:rsidRPr="00C53EB4">
        <w:rPr>
          <w:rFonts w:ascii="Calibri" w:hAnsi="Calibri" w:cs="Calibri"/>
          <w:sz w:val="24"/>
          <w:szCs w:val="24"/>
        </w:rPr>
        <w:t>Willabah</w:t>
      </w:r>
      <w:proofErr w:type="spellEnd"/>
      <w:r w:rsidRPr="00C53EB4">
        <w:rPr>
          <w:rFonts w:ascii="Calibri" w:hAnsi="Calibri" w:cs="Calibri"/>
          <w:sz w:val="24"/>
          <w:szCs w:val="24"/>
        </w:rPr>
        <w:t xml:space="preserve">” school for the Christmas holidays.  The scholars met in the school hall and a most pleasant evening was spent.  Dancing, </w:t>
      </w:r>
      <w:proofErr w:type="gramStart"/>
      <w:r w:rsidRPr="00C53EB4">
        <w:rPr>
          <w:rFonts w:ascii="Calibri" w:hAnsi="Calibri" w:cs="Calibri"/>
          <w:sz w:val="24"/>
          <w:szCs w:val="24"/>
        </w:rPr>
        <w:t>singing</w:t>
      </w:r>
      <w:proofErr w:type="gramEnd"/>
      <w:r w:rsidRPr="00C53EB4">
        <w:rPr>
          <w:rFonts w:ascii="Calibri" w:hAnsi="Calibri" w:cs="Calibri"/>
          <w:sz w:val="24"/>
          <w:szCs w:val="24"/>
        </w:rPr>
        <w:t xml:space="preserve"> and recitations made the happy hours fly.  The opportunity was taken to invite all the old pupils of “</w:t>
      </w:r>
      <w:proofErr w:type="spellStart"/>
      <w:r w:rsidRPr="00C53EB4">
        <w:rPr>
          <w:rFonts w:ascii="Calibri" w:hAnsi="Calibri" w:cs="Calibri"/>
          <w:sz w:val="24"/>
          <w:szCs w:val="24"/>
        </w:rPr>
        <w:t>Willabah</w:t>
      </w:r>
      <w:proofErr w:type="spellEnd"/>
      <w:r w:rsidRPr="00C53EB4">
        <w:rPr>
          <w:rFonts w:ascii="Calibri" w:hAnsi="Calibri" w:cs="Calibri"/>
          <w:sz w:val="24"/>
          <w:szCs w:val="24"/>
        </w:rPr>
        <w:t xml:space="preserve">” to be present.  A large number availed themselves of meeting once again their former schoolmates.  The Misses Ogden are relinquishing the school after ten very successful years.  These ladies opened the school with only a handful of </w:t>
      </w:r>
      <w:proofErr w:type="gramStart"/>
      <w:r w:rsidRPr="00C53EB4">
        <w:rPr>
          <w:rFonts w:ascii="Calibri" w:hAnsi="Calibri" w:cs="Calibri"/>
          <w:sz w:val="24"/>
          <w:szCs w:val="24"/>
        </w:rPr>
        <w:t>pupils</w:t>
      </w:r>
      <w:proofErr w:type="gramEnd"/>
      <w:r w:rsidRPr="00C53EB4">
        <w:rPr>
          <w:rFonts w:ascii="Calibri" w:hAnsi="Calibri" w:cs="Calibri"/>
          <w:sz w:val="24"/>
          <w:szCs w:val="24"/>
        </w:rPr>
        <w:t xml:space="preserve"> and it has been very gratifying to observe the steady progress from year to year.  Miss Sampson, who is taking over the school, has already been assisting for some time.  She comes with a considerable amount of scholastic experience, gained chiefly at Miss Wallace’s school “</w:t>
      </w:r>
      <w:proofErr w:type="spellStart"/>
      <w:r w:rsidRPr="00C53EB4">
        <w:rPr>
          <w:rFonts w:ascii="Calibri" w:hAnsi="Calibri" w:cs="Calibri"/>
          <w:sz w:val="24"/>
          <w:szCs w:val="24"/>
        </w:rPr>
        <w:t>Äscham</w:t>
      </w:r>
      <w:proofErr w:type="spellEnd"/>
      <w:r w:rsidRPr="00C53EB4">
        <w:rPr>
          <w:rFonts w:ascii="Calibri" w:hAnsi="Calibri" w:cs="Calibri"/>
          <w:sz w:val="24"/>
          <w:szCs w:val="24"/>
        </w:rPr>
        <w:t xml:space="preserve">,” Darling Point, </w:t>
      </w:r>
      <w:proofErr w:type="gramStart"/>
      <w:r w:rsidRPr="00C53EB4">
        <w:rPr>
          <w:rFonts w:ascii="Calibri" w:hAnsi="Calibri" w:cs="Calibri"/>
          <w:sz w:val="24"/>
          <w:szCs w:val="24"/>
        </w:rPr>
        <w:t>and also</w:t>
      </w:r>
      <w:proofErr w:type="gramEnd"/>
      <w:r w:rsidRPr="00C53EB4">
        <w:rPr>
          <w:rFonts w:ascii="Calibri" w:hAnsi="Calibri" w:cs="Calibri"/>
          <w:sz w:val="24"/>
          <w:szCs w:val="24"/>
        </w:rPr>
        <w:t xml:space="preserve"> at Tamworth.</w:t>
      </w:r>
    </w:p>
    <w:p w14:paraId="0AABDAAD" w14:textId="77777777" w:rsidR="00812C0C" w:rsidRPr="00C53EB4" w:rsidRDefault="00812C0C" w:rsidP="00812C0C">
      <w:pPr>
        <w:spacing w:after="0"/>
        <w:rPr>
          <w:rFonts w:ascii="Calibri" w:hAnsi="Calibri" w:cs="Calibri"/>
          <w:sz w:val="24"/>
          <w:szCs w:val="24"/>
        </w:rPr>
      </w:pPr>
    </w:p>
    <w:p w14:paraId="47E86A94" w14:textId="77777777" w:rsidR="00C53EB4" w:rsidRPr="00C53EB4" w:rsidRDefault="00C53EB4" w:rsidP="00C53EB4">
      <w:pPr>
        <w:spacing w:after="0"/>
        <w:rPr>
          <w:rFonts w:ascii="Calibri" w:hAnsi="Calibri" w:cs="Calibri"/>
          <w:b/>
          <w:bCs/>
          <w:sz w:val="24"/>
          <w:szCs w:val="24"/>
        </w:rPr>
      </w:pPr>
      <w:r w:rsidRPr="00C53EB4">
        <w:rPr>
          <w:rFonts w:ascii="Calibri" w:hAnsi="Calibri" w:cs="Calibri"/>
          <w:b/>
          <w:bCs/>
          <w:sz w:val="24"/>
          <w:szCs w:val="24"/>
        </w:rPr>
        <w:t xml:space="preserve">The Cumberland Argus and </w:t>
      </w:r>
      <w:proofErr w:type="spellStart"/>
      <w:r w:rsidRPr="00C53EB4">
        <w:rPr>
          <w:rFonts w:ascii="Calibri" w:hAnsi="Calibri" w:cs="Calibri"/>
          <w:b/>
          <w:bCs/>
          <w:sz w:val="24"/>
          <w:szCs w:val="24"/>
        </w:rPr>
        <w:t>Fruitgrowers</w:t>
      </w:r>
      <w:proofErr w:type="spellEnd"/>
      <w:r w:rsidRPr="00C53EB4">
        <w:rPr>
          <w:rFonts w:ascii="Calibri" w:hAnsi="Calibri" w:cs="Calibri"/>
          <w:b/>
          <w:bCs/>
          <w:sz w:val="24"/>
          <w:szCs w:val="24"/>
        </w:rPr>
        <w:t xml:space="preserve"> Advocate, Sat 15 Dec 1917</w:t>
      </w:r>
    </w:p>
    <w:p w14:paraId="3A4D8928" w14:textId="77777777" w:rsidR="00C53EB4" w:rsidRPr="00C53EB4" w:rsidRDefault="00C53EB4" w:rsidP="00C53EB4">
      <w:pPr>
        <w:spacing w:after="0"/>
        <w:rPr>
          <w:rFonts w:ascii="Calibri" w:hAnsi="Calibri" w:cs="Calibri"/>
          <w:sz w:val="24"/>
          <w:szCs w:val="24"/>
        </w:rPr>
      </w:pPr>
      <w:r w:rsidRPr="00C53EB4">
        <w:rPr>
          <w:rFonts w:ascii="Calibri" w:hAnsi="Calibri" w:cs="Calibri"/>
          <w:sz w:val="24"/>
          <w:szCs w:val="24"/>
        </w:rPr>
        <w:t>PERSONAL PARS.</w:t>
      </w:r>
    </w:p>
    <w:p w14:paraId="4B9391C2" w14:textId="77777777" w:rsidR="00C53EB4" w:rsidRPr="00C53EB4" w:rsidRDefault="00C53EB4" w:rsidP="00C53EB4">
      <w:pPr>
        <w:spacing w:after="0"/>
        <w:rPr>
          <w:rFonts w:ascii="Calibri" w:hAnsi="Calibri" w:cs="Calibri"/>
          <w:sz w:val="24"/>
          <w:szCs w:val="24"/>
        </w:rPr>
      </w:pPr>
      <w:r w:rsidRPr="00C53EB4">
        <w:rPr>
          <w:rFonts w:ascii="Calibri" w:hAnsi="Calibri" w:cs="Calibri"/>
          <w:sz w:val="24"/>
          <w:szCs w:val="24"/>
        </w:rPr>
        <w:t>Mrs. Ogden, of “</w:t>
      </w:r>
      <w:proofErr w:type="spellStart"/>
      <w:r w:rsidRPr="00C53EB4">
        <w:rPr>
          <w:rFonts w:ascii="Calibri" w:hAnsi="Calibri" w:cs="Calibri"/>
          <w:sz w:val="24"/>
          <w:szCs w:val="24"/>
        </w:rPr>
        <w:t>Willabah</w:t>
      </w:r>
      <w:proofErr w:type="spellEnd"/>
      <w:r w:rsidRPr="00C53EB4">
        <w:rPr>
          <w:rFonts w:ascii="Calibri" w:hAnsi="Calibri" w:cs="Calibri"/>
          <w:sz w:val="24"/>
          <w:szCs w:val="24"/>
        </w:rPr>
        <w:t>,” Beecroft-road, Beecroft, and her daughter, have gone to take up their residence at Mudgee.</w:t>
      </w:r>
    </w:p>
    <w:p w14:paraId="1628AE4C" w14:textId="77777777" w:rsidR="00C53EB4" w:rsidRPr="00C53EB4" w:rsidRDefault="00C53EB4" w:rsidP="00812C0C">
      <w:pPr>
        <w:spacing w:after="0"/>
        <w:rPr>
          <w:rFonts w:ascii="Calibri" w:hAnsi="Calibri" w:cs="Calibri"/>
          <w:sz w:val="24"/>
          <w:szCs w:val="24"/>
        </w:rPr>
      </w:pPr>
    </w:p>
    <w:p w14:paraId="6A94B84A" w14:textId="77777777" w:rsidR="001426D2" w:rsidRPr="00C53EB4" w:rsidRDefault="001426D2">
      <w:pPr>
        <w:rPr>
          <w:rFonts w:ascii="Calibri" w:hAnsi="Calibri" w:cs="Calibri"/>
        </w:rPr>
      </w:pPr>
    </w:p>
    <w:sectPr w:rsidR="001426D2" w:rsidRPr="00C53EB4">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2BE9A" w14:textId="77777777" w:rsidR="00BD04ED" w:rsidRDefault="00BD04ED" w:rsidP="0036775D">
      <w:pPr>
        <w:spacing w:after="0" w:line="240" w:lineRule="auto"/>
      </w:pPr>
      <w:r>
        <w:separator/>
      </w:r>
    </w:p>
  </w:endnote>
  <w:endnote w:type="continuationSeparator" w:id="0">
    <w:p w14:paraId="2FE1C28E" w14:textId="77777777" w:rsidR="00BD04ED" w:rsidRDefault="00BD04ED" w:rsidP="00367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1704101"/>
      <w:docPartObj>
        <w:docPartGallery w:val="Page Numbers (Bottom of Page)"/>
        <w:docPartUnique/>
      </w:docPartObj>
    </w:sdtPr>
    <w:sdtEndPr>
      <w:rPr>
        <w:noProof/>
      </w:rPr>
    </w:sdtEndPr>
    <w:sdtContent>
      <w:p w14:paraId="24F44FDA" w14:textId="0A645D88" w:rsidR="0036775D" w:rsidRDefault="0036775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F67D9D" w14:textId="77777777" w:rsidR="0036775D" w:rsidRDefault="003677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3A9BB" w14:textId="77777777" w:rsidR="00BD04ED" w:rsidRDefault="00BD04ED" w:rsidP="0036775D">
      <w:pPr>
        <w:spacing w:after="0" w:line="240" w:lineRule="auto"/>
      </w:pPr>
      <w:r>
        <w:separator/>
      </w:r>
    </w:p>
  </w:footnote>
  <w:footnote w:type="continuationSeparator" w:id="0">
    <w:p w14:paraId="662D34B4" w14:textId="77777777" w:rsidR="00BD04ED" w:rsidRDefault="00BD04ED" w:rsidP="003677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8E7"/>
    <w:rsid w:val="001426D2"/>
    <w:rsid w:val="0018411E"/>
    <w:rsid w:val="0036775D"/>
    <w:rsid w:val="006E48E7"/>
    <w:rsid w:val="00812C0C"/>
    <w:rsid w:val="00BD04ED"/>
    <w:rsid w:val="00C34EA2"/>
    <w:rsid w:val="00C53EB4"/>
    <w:rsid w:val="00E76EA0"/>
    <w:rsid w:val="00E91DF1"/>
    <w:rsid w:val="00EF4199"/>
    <w:rsid w:val="00F44390"/>
    <w:rsid w:val="00FC2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C1ACC"/>
  <w15:chartTrackingRefBased/>
  <w15:docId w15:val="{831DFB60-167D-40C0-B9E6-C334B2B6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C0C"/>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6E48E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E48E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E48E7"/>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E48E7"/>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E48E7"/>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E48E7"/>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E48E7"/>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E48E7"/>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E48E7"/>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8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48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48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48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48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48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48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48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48E7"/>
    <w:rPr>
      <w:rFonts w:eastAsiaTheme="majorEastAsia" w:cstheme="majorBidi"/>
      <w:color w:val="272727" w:themeColor="text1" w:themeTint="D8"/>
    </w:rPr>
  </w:style>
  <w:style w:type="paragraph" w:styleId="Title">
    <w:name w:val="Title"/>
    <w:basedOn w:val="Normal"/>
    <w:next w:val="Normal"/>
    <w:link w:val="TitleChar"/>
    <w:uiPriority w:val="10"/>
    <w:qFormat/>
    <w:rsid w:val="006E48E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E48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48E7"/>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E48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48E7"/>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E48E7"/>
    <w:rPr>
      <w:i/>
      <w:iCs/>
      <w:color w:val="404040" w:themeColor="text1" w:themeTint="BF"/>
    </w:rPr>
  </w:style>
  <w:style w:type="paragraph" w:styleId="ListParagraph">
    <w:name w:val="List Paragraph"/>
    <w:basedOn w:val="Normal"/>
    <w:uiPriority w:val="34"/>
    <w:qFormat/>
    <w:rsid w:val="006E48E7"/>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6E48E7"/>
    <w:rPr>
      <w:i/>
      <w:iCs/>
      <w:color w:val="0F4761" w:themeColor="accent1" w:themeShade="BF"/>
    </w:rPr>
  </w:style>
  <w:style w:type="paragraph" w:styleId="IntenseQuote">
    <w:name w:val="Intense Quote"/>
    <w:basedOn w:val="Normal"/>
    <w:next w:val="Normal"/>
    <w:link w:val="IntenseQuoteChar"/>
    <w:uiPriority w:val="30"/>
    <w:qFormat/>
    <w:rsid w:val="006E48E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E48E7"/>
    <w:rPr>
      <w:i/>
      <w:iCs/>
      <w:color w:val="0F4761" w:themeColor="accent1" w:themeShade="BF"/>
    </w:rPr>
  </w:style>
  <w:style w:type="character" w:styleId="IntenseReference">
    <w:name w:val="Intense Reference"/>
    <w:basedOn w:val="DefaultParagraphFont"/>
    <w:uiPriority w:val="32"/>
    <w:qFormat/>
    <w:rsid w:val="006E48E7"/>
    <w:rPr>
      <w:b/>
      <w:bCs/>
      <w:smallCaps/>
      <w:color w:val="0F4761" w:themeColor="accent1" w:themeShade="BF"/>
      <w:spacing w:val="5"/>
    </w:rPr>
  </w:style>
  <w:style w:type="paragraph" w:styleId="Header">
    <w:name w:val="header"/>
    <w:basedOn w:val="Normal"/>
    <w:link w:val="HeaderChar"/>
    <w:uiPriority w:val="99"/>
    <w:unhideWhenUsed/>
    <w:rsid w:val="003677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75D"/>
    <w:rPr>
      <w:kern w:val="0"/>
      <w:sz w:val="22"/>
      <w:szCs w:val="22"/>
      <w14:ligatures w14:val="none"/>
    </w:rPr>
  </w:style>
  <w:style w:type="paragraph" w:styleId="Footer">
    <w:name w:val="footer"/>
    <w:basedOn w:val="Normal"/>
    <w:link w:val="FooterChar"/>
    <w:uiPriority w:val="99"/>
    <w:unhideWhenUsed/>
    <w:rsid w:val="003677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75D"/>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3352758">
      <w:bodyDiv w:val="1"/>
      <w:marLeft w:val="0"/>
      <w:marRight w:val="0"/>
      <w:marTop w:val="0"/>
      <w:marBottom w:val="0"/>
      <w:divBdr>
        <w:top w:val="none" w:sz="0" w:space="0" w:color="auto"/>
        <w:left w:val="none" w:sz="0" w:space="0" w:color="auto"/>
        <w:bottom w:val="none" w:sz="0" w:space="0" w:color="auto"/>
        <w:right w:val="none" w:sz="0" w:space="0" w:color="auto"/>
      </w:divBdr>
    </w:div>
    <w:div w:id="207319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519</Words>
  <Characters>2959</Characters>
  <Application>Microsoft Office Word</Application>
  <DocSecurity>0</DocSecurity>
  <Lines>24</Lines>
  <Paragraphs>6</Paragraphs>
  <ScaleCrop>false</ScaleCrop>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duff</dc:creator>
  <cp:keywords/>
  <dc:description/>
  <cp:lastModifiedBy>warren duff</cp:lastModifiedBy>
  <cp:revision>6</cp:revision>
  <dcterms:created xsi:type="dcterms:W3CDTF">2024-05-03T11:22:00Z</dcterms:created>
  <dcterms:modified xsi:type="dcterms:W3CDTF">2024-05-13T13:13:00Z</dcterms:modified>
</cp:coreProperties>
</file>