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2C619" w14:textId="3CFC3B32" w:rsidR="008E5CD4" w:rsidRDefault="008E5CD4" w:rsidP="008E5CD4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Thompson’s Corner</w:t>
      </w:r>
    </w:p>
    <w:p w14:paraId="15C0FB8A" w14:textId="77777777" w:rsidR="008E5CD4" w:rsidRDefault="008E5CD4" w:rsidP="008E5CD4">
      <w:pPr>
        <w:spacing w:after="0"/>
        <w:rPr>
          <w:b/>
          <w:bCs/>
          <w:sz w:val="28"/>
          <w:szCs w:val="28"/>
          <w:u w:val="single"/>
        </w:rPr>
      </w:pPr>
    </w:p>
    <w:p w14:paraId="409CCB0F" w14:textId="066CEB7D" w:rsidR="00864E2B" w:rsidRPr="00C9642C" w:rsidRDefault="00864E2B" w:rsidP="00864E2B">
      <w:pPr>
        <w:rPr>
          <w:b/>
          <w:bCs/>
          <w:sz w:val="28"/>
          <w:szCs w:val="28"/>
          <w:u w:val="single"/>
        </w:rPr>
      </w:pPr>
      <w:proofErr w:type="spellStart"/>
      <w:r w:rsidRPr="00C9642C">
        <w:rPr>
          <w:b/>
          <w:bCs/>
          <w:sz w:val="28"/>
          <w:szCs w:val="28"/>
          <w:u w:val="single"/>
        </w:rPr>
        <w:t>Probitas</w:t>
      </w:r>
      <w:proofErr w:type="spellEnd"/>
      <w:r w:rsidRPr="00C9642C">
        <w:rPr>
          <w:b/>
          <w:bCs/>
          <w:sz w:val="28"/>
          <w:szCs w:val="28"/>
          <w:u w:val="single"/>
        </w:rPr>
        <w:t xml:space="preserve"> Oct 1989</w:t>
      </w:r>
    </w:p>
    <w:p w14:paraId="5A26C5A1" w14:textId="77777777" w:rsidR="00864E2B" w:rsidRDefault="00864E2B" w:rsidP="00864E2B">
      <w:r w:rsidRPr="00D1629D">
        <w:rPr>
          <w:noProof/>
        </w:rPr>
        <w:drawing>
          <wp:inline distT="0" distB="0" distL="0" distR="0" wp14:anchorId="5ABC0233" wp14:editId="79AD428E">
            <wp:extent cx="5829853" cy="38576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0381" cy="3897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8A0C2" w14:textId="77777777" w:rsidR="00864E2B" w:rsidRDefault="00864E2B" w:rsidP="00864E2B"/>
    <w:p w14:paraId="75F42B4A" w14:textId="77777777" w:rsidR="004A2EF7" w:rsidRDefault="004A2EF7"/>
    <w:sectPr w:rsidR="004A2EF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19236" w14:textId="77777777" w:rsidR="006E3439" w:rsidRDefault="006E3439" w:rsidP="00E7302F">
      <w:pPr>
        <w:spacing w:after="0" w:line="240" w:lineRule="auto"/>
      </w:pPr>
      <w:r>
        <w:separator/>
      </w:r>
    </w:p>
  </w:endnote>
  <w:endnote w:type="continuationSeparator" w:id="0">
    <w:p w14:paraId="2A0346CB" w14:textId="77777777" w:rsidR="006E3439" w:rsidRDefault="006E3439" w:rsidP="00E7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167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7391" w14:textId="75DEF128" w:rsidR="00E7302F" w:rsidRDefault="00E730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CD5187" w14:textId="77777777" w:rsidR="00E7302F" w:rsidRDefault="00E73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CD454" w14:textId="77777777" w:rsidR="006E3439" w:rsidRDefault="006E3439" w:rsidP="00E7302F">
      <w:pPr>
        <w:spacing w:after="0" w:line="240" w:lineRule="auto"/>
      </w:pPr>
      <w:r>
        <w:separator/>
      </w:r>
    </w:p>
  </w:footnote>
  <w:footnote w:type="continuationSeparator" w:id="0">
    <w:p w14:paraId="6BE4079A" w14:textId="77777777" w:rsidR="006E3439" w:rsidRDefault="006E3439" w:rsidP="00E73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6F"/>
    <w:rsid w:val="0001009D"/>
    <w:rsid w:val="001C6A31"/>
    <w:rsid w:val="002B5AD2"/>
    <w:rsid w:val="002D7B6F"/>
    <w:rsid w:val="004A2EF7"/>
    <w:rsid w:val="006E3439"/>
    <w:rsid w:val="00864E2B"/>
    <w:rsid w:val="008E5CD4"/>
    <w:rsid w:val="00E7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5A1D1"/>
  <w15:chartTrackingRefBased/>
  <w15:docId w15:val="{CF779F38-F375-4A55-9ADE-85D6E50F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E2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7B6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B6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B6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B6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B6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B6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B6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B6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B6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B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B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B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B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B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B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B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B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B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D7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B6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D7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B6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D7B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B6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D7B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B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B6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3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02F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3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02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4</cp:revision>
  <dcterms:created xsi:type="dcterms:W3CDTF">2024-05-02T12:59:00Z</dcterms:created>
  <dcterms:modified xsi:type="dcterms:W3CDTF">2024-05-13T11:22:00Z</dcterms:modified>
</cp:coreProperties>
</file>