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2023" w14:textId="77777777" w:rsidR="008E3170" w:rsidRPr="0082613B" w:rsidRDefault="008E3170" w:rsidP="008E3170">
      <w:pPr>
        <w:pStyle w:val="Heading2"/>
        <w:rPr>
          <w:rFonts w:eastAsia="Times New Roman"/>
          <w:b/>
          <w:bCs/>
          <w:lang w:eastAsia="en-AU"/>
        </w:rPr>
      </w:pPr>
      <w:bookmarkStart w:id="0" w:name="_Toc47385236"/>
      <w:r w:rsidRPr="0082613B">
        <w:rPr>
          <w:rFonts w:eastAsia="Times New Roman"/>
          <w:b/>
          <w:bCs/>
          <w:lang w:eastAsia="en-AU"/>
        </w:rPr>
        <w:t>WILLS, Herbert Ebenezer</w:t>
      </w:r>
      <w:bookmarkEnd w:id="0"/>
    </w:p>
    <w:p w14:paraId="4E739F4D" w14:textId="77777777" w:rsidR="008E3170" w:rsidRPr="008D270B" w:rsidRDefault="008E3170" w:rsidP="008E31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4B33CD7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>Born Cheltenham</w:t>
      </w:r>
    </w:p>
    <w:p w14:paraId="2B31E537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</w:p>
    <w:p w14:paraId="3433320B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Service: </w:t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  <w:t>Australian Army</w:t>
      </w:r>
    </w:p>
    <w:p w14:paraId="2B139947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Service Number: </w:t>
      </w:r>
      <w:r w:rsidRPr="008D270B">
        <w:rPr>
          <w:rFonts w:ascii="Calibri" w:hAnsi="Calibri" w:cs="Calibri"/>
          <w:sz w:val="24"/>
          <w:szCs w:val="24"/>
        </w:rPr>
        <w:tab/>
        <w:t>N199788</w:t>
      </w:r>
    </w:p>
    <w:p w14:paraId="29EC04FF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Date of Birth: </w:t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  <w:t>25 Jan 1908</w:t>
      </w:r>
    </w:p>
    <w:p w14:paraId="5E887A0F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>Place of Birth:</w:t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  <w:t>Cheltenham, NSW</w:t>
      </w:r>
    </w:p>
    <w:p w14:paraId="34BF7FF8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Date of Enlistment: </w:t>
      </w:r>
      <w:r w:rsidRPr="008D270B">
        <w:rPr>
          <w:rFonts w:ascii="Calibri" w:hAnsi="Calibri" w:cs="Calibri"/>
          <w:sz w:val="24"/>
          <w:szCs w:val="24"/>
        </w:rPr>
        <w:tab/>
        <w:t>11 Mar 1942</w:t>
      </w:r>
    </w:p>
    <w:p w14:paraId="319D23DD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>Locality on Enlistment: Orange, NSW</w:t>
      </w:r>
    </w:p>
    <w:p w14:paraId="747595CC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Place of Enlistment: </w:t>
      </w:r>
      <w:r w:rsidRPr="008D270B">
        <w:rPr>
          <w:rFonts w:ascii="Calibri" w:hAnsi="Calibri" w:cs="Calibri"/>
          <w:sz w:val="24"/>
          <w:szCs w:val="24"/>
        </w:rPr>
        <w:tab/>
        <w:t>Orange, NSW</w:t>
      </w:r>
    </w:p>
    <w:p w14:paraId="5E009C02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Next of Kin: </w:t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  <w:t>Prestidge, Lillian</w:t>
      </w:r>
    </w:p>
    <w:p w14:paraId="586DDDF4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Date of Discharge: </w:t>
      </w:r>
      <w:r w:rsidRPr="008D270B">
        <w:rPr>
          <w:rFonts w:ascii="Calibri" w:hAnsi="Calibri" w:cs="Calibri"/>
          <w:sz w:val="24"/>
          <w:szCs w:val="24"/>
        </w:rPr>
        <w:tab/>
        <w:t>15 Oct 1943</w:t>
      </w:r>
    </w:p>
    <w:p w14:paraId="09E8C2B2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Rank: </w:t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  <w:t>Private</w:t>
      </w:r>
    </w:p>
    <w:p w14:paraId="4181CD1A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Posting at Discharge: </w:t>
      </w:r>
      <w:r w:rsidRPr="008D270B">
        <w:rPr>
          <w:rFonts w:ascii="Calibri" w:hAnsi="Calibri" w:cs="Calibri"/>
          <w:sz w:val="24"/>
          <w:szCs w:val="24"/>
        </w:rPr>
        <w:tab/>
        <w:t>132 General Transport Company</w:t>
      </w:r>
    </w:p>
    <w:p w14:paraId="2BA63F41" w14:textId="77777777" w:rsidR="008E3170" w:rsidRPr="008D270B" w:rsidRDefault="008E3170" w:rsidP="008E3170">
      <w:pPr>
        <w:spacing w:after="0"/>
        <w:rPr>
          <w:rFonts w:ascii="Calibri" w:hAnsi="Calibri" w:cs="Calibri"/>
          <w:sz w:val="24"/>
          <w:szCs w:val="24"/>
        </w:rPr>
      </w:pPr>
      <w:r w:rsidRPr="008D270B">
        <w:rPr>
          <w:rFonts w:ascii="Calibri" w:hAnsi="Calibri" w:cs="Calibri"/>
          <w:sz w:val="24"/>
          <w:szCs w:val="24"/>
        </w:rPr>
        <w:t xml:space="preserve">Prisoner of War: </w:t>
      </w:r>
      <w:r w:rsidRPr="008D270B">
        <w:rPr>
          <w:rFonts w:ascii="Calibri" w:hAnsi="Calibri" w:cs="Calibri"/>
          <w:sz w:val="24"/>
          <w:szCs w:val="24"/>
        </w:rPr>
        <w:tab/>
        <w:t>No</w:t>
      </w:r>
    </w:p>
    <w:p w14:paraId="23D56E2B" w14:textId="77777777" w:rsidR="008E3170" w:rsidRPr="008D270B" w:rsidRDefault="008E3170" w:rsidP="008E31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D270B">
        <w:rPr>
          <w:rFonts w:ascii="Calibri" w:hAnsi="Calibri" w:cs="Calibri"/>
          <w:sz w:val="24"/>
          <w:szCs w:val="24"/>
        </w:rPr>
        <w:t xml:space="preserve">Honours: </w:t>
      </w:r>
      <w:r w:rsidRPr="008D270B">
        <w:rPr>
          <w:rFonts w:ascii="Calibri" w:hAnsi="Calibri" w:cs="Calibri"/>
          <w:sz w:val="24"/>
          <w:szCs w:val="24"/>
        </w:rPr>
        <w:tab/>
      </w:r>
      <w:r w:rsidRPr="008D270B">
        <w:rPr>
          <w:rFonts w:ascii="Calibri" w:hAnsi="Calibri" w:cs="Calibri"/>
          <w:sz w:val="24"/>
          <w:szCs w:val="24"/>
        </w:rPr>
        <w:tab/>
        <w:t>None for display</w:t>
      </w:r>
    </w:p>
    <w:p w14:paraId="02273E32" w14:textId="77777777" w:rsidR="007F6D7C" w:rsidRPr="008D270B" w:rsidRDefault="007F6D7C">
      <w:pPr>
        <w:rPr>
          <w:rFonts w:ascii="Calibri" w:hAnsi="Calibri" w:cs="Calibri"/>
        </w:rPr>
      </w:pPr>
    </w:p>
    <w:sectPr w:rsidR="007F6D7C" w:rsidRPr="008D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33"/>
    <w:rsid w:val="007F6D7C"/>
    <w:rsid w:val="00895E33"/>
    <w:rsid w:val="008D270B"/>
    <w:rsid w:val="008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73885-1CB6-415F-99AA-74296558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7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E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E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E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E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E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E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E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E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E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5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E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5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E3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5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E3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5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2024-04-25T11:02:00Z</dcterms:created>
  <dcterms:modified xsi:type="dcterms:W3CDTF">2024-04-25T12:24:00Z</dcterms:modified>
</cp:coreProperties>
</file>